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we already set up the Github Desktop on everyones machine, and we have been working and learning about Unity and its implementation with Virtual Reality. We have a white box level that has been tested in VR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Yes, we have been working on the project.</w:t>
      </w:r>
    </w:p>
    <w:p w:rsidR="00000000" w:rsidDel="00000000" w:rsidP="00000000" w:rsidRDefault="00000000" w:rsidRPr="00000000" w14:paraId="0000000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Did everyone attend each of the meetings for the Sprint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Yes, all members of the group have attended all the meetings.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Yes, the github has been created, and we are working on the first prototype of the room.</w:t>
      </w:r>
    </w:p>
    <w:p w:rsidR="00000000" w:rsidDel="00000000" w:rsidP="00000000" w:rsidRDefault="00000000" w:rsidRPr="00000000" w14:paraId="0000001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after="0" w:afterAutospacing="0" w:lineRule="auto"/>
        <w:ind w:left="1440" w:hanging="360"/>
      </w:pPr>
      <w:r w:rsidDel="00000000" w:rsidR="00000000" w:rsidRPr="00000000">
        <w:rPr>
          <w:rtl w:val="0"/>
        </w:rPr>
        <w:t xml:space="preserve">Begin working full force on the product, and make sure that we are working on the task assigned to us.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Address bugs on the whitebox and collision issues. 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after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also need to address loading objects into the scene via XML.</w:t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